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RPr="00BB3050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BB3050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BB3050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A378CA">
        <w:rPr>
          <w:rFonts w:ascii="Times New Roman" w:eastAsia="MS Mincho" w:hAnsi="Times New Roman"/>
          <w:b/>
          <w:sz w:val="24"/>
          <w:szCs w:val="24"/>
        </w:rPr>
        <w:t>432</w:t>
      </w:r>
      <w:r w:rsidRPr="00BB3050" w:rsidR="007509CF">
        <w:rPr>
          <w:rFonts w:ascii="Times New Roman" w:eastAsia="MS Mincho" w:hAnsi="Times New Roman"/>
          <w:b/>
          <w:sz w:val="24"/>
          <w:szCs w:val="24"/>
        </w:rPr>
        <w:t>-</w:t>
      </w:r>
      <w:r w:rsidRPr="00BB3050" w:rsidR="00E07C27">
        <w:rPr>
          <w:rFonts w:ascii="Times New Roman" w:eastAsia="MS Mincho" w:hAnsi="Times New Roman"/>
          <w:b/>
          <w:sz w:val="24"/>
          <w:szCs w:val="24"/>
        </w:rPr>
        <w:t>24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0</w:t>
      </w:r>
      <w:r w:rsidRPr="00BB3050" w:rsidR="004C5BCD">
        <w:rPr>
          <w:rFonts w:ascii="Times New Roman" w:eastAsia="MS Mincho" w:hAnsi="Times New Roman"/>
          <w:b/>
          <w:sz w:val="24"/>
          <w:szCs w:val="24"/>
        </w:rPr>
        <w:t>2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/202</w:t>
      </w:r>
      <w:r w:rsidRPr="00BB3050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 мая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 2024</w:t>
      </w:r>
      <w:r w:rsidRPr="00BB3050">
        <w:rPr>
          <w:rFonts w:ascii="Times New Roman" w:eastAsia="MS Mincho" w:hAnsi="Times New Roman"/>
          <w:sz w:val="24"/>
          <w:szCs w:val="24"/>
        </w:rPr>
        <w:t xml:space="preserve"> г. </w:t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  <w:t xml:space="preserve">      </w:t>
      </w:r>
      <w:r w:rsidRPr="00BB3050" w:rsidR="00AD608E">
        <w:rPr>
          <w:rFonts w:ascii="Times New Roman" w:eastAsia="MS Mincho" w:hAnsi="Times New Roman"/>
          <w:sz w:val="24"/>
          <w:szCs w:val="24"/>
        </w:rPr>
        <w:t xml:space="preserve">   </w:t>
      </w:r>
      <w:r w:rsidRPr="00BB3050">
        <w:rPr>
          <w:rFonts w:ascii="Times New Roman" w:eastAsia="MS Mincho" w:hAnsi="Times New Roman"/>
          <w:sz w:val="24"/>
          <w:szCs w:val="24"/>
        </w:rPr>
        <w:t xml:space="preserve">  г. Пыть-Ях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C5BCD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</w:t>
      </w:r>
      <w:r w:rsidRPr="00BB3050" w:rsidR="00FE4E28">
        <w:rPr>
          <w:rFonts w:ascii="Times New Roman" w:eastAsia="MS Mincho" w:hAnsi="Times New Roman"/>
          <w:sz w:val="24"/>
          <w:szCs w:val="24"/>
        </w:rPr>
        <w:t>сийского автономного округа-Югры</w:t>
      </w:r>
      <w:r w:rsidRPr="00BB3050">
        <w:rPr>
          <w:rFonts w:ascii="Times New Roman" w:eastAsia="MS Mincho" w:hAnsi="Times New Roman"/>
          <w:sz w:val="24"/>
          <w:szCs w:val="24"/>
        </w:rPr>
        <w:t xml:space="preserve"> Клочков А.</w:t>
      </w:r>
      <w:r w:rsidRPr="00BB3050" w:rsidR="007667E9">
        <w:rPr>
          <w:rFonts w:ascii="Times New Roman" w:eastAsia="MS Mincho" w:hAnsi="Times New Roman"/>
          <w:sz w:val="24"/>
          <w:szCs w:val="24"/>
        </w:rPr>
        <w:t>А., рассмотрев по адресу: 628380</w:t>
      </w:r>
      <w:r w:rsidRPr="00BB3050">
        <w:rPr>
          <w:rFonts w:ascii="Times New Roman" w:eastAsia="MS Mincho" w:hAnsi="Times New Roman"/>
          <w:sz w:val="24"/>
          <w:szCs w:val="24"/>
        </w:rPr>
        <w:t xml:space="preserve">, ХМАО-Югра, г. Пыть-Ях, </w:t>
      </w:r>
      <w:r w:rsidRPr="00BB3050" w:rsidR="007667E9">
        <w:rPr>
          <w:rFonts w:ascii="Times New Roman" w:eastAsia="MS Mincho" w:hAnsi="Times New Roman"/>
          <w:sz w:val="24"/>
          <w:szCs w:val="24"/>
        </w:rPr>
        <w:t>2 мкр.. д. 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D12512">
        <w:rPr>
          <w:rFonts w:ascii="Times New Roman" w:eastAsia="MS Mincho" w:hAnsi="Times New Roman"/>
          <w:sz w:val="24"/>
          <w:szCs w:val="24"/>
        </w:rPr>
        <w:t xml:space="preserve">дело об административном правонарушении </w:t>
      </w:r>
      <w:r w:rsidRPr="00BB3050">
        <w:rPr>
          <w:rFonts w:ascii="Times New Roman" w:eastAsia="MS Mincho" w:hAnsi="Times New Roman"/>
          <w:sz w:val="24"/>
          <w:szCs w:val="24"/>
        </w:rPr>
        <w:t xml:space="preserve"> в отношении</w:t>
      </w:r>
      <w:r w:rsidRPr="00BB3050" w:rsidR="00826D8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4134B" w:rsidRPr="00BB3050" w:rsidP="003666AB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Эсенгазиева</w:t>
      </w:r>
      <w:r w:rsidRPr="00BB3050">
        <w:rPr>
          <w:rFonts w:ascii="Times New Roman" w:eastAsia="MS Mincho" w:hAnsi="Times New Roman"/>
          <w:sz w:val="24"/>
          <w:szCs w:val="24"/>
        </w:rPr>
        <w:t xml:space="preserve"> Равиля </w:t>
      </w:r>
      <w:r w:rsidRPr="00BB3050">
        <w:rPr>
          <w:rFonts w:ascii="Times New Roman" w:eastAsia="MS Mincho" w:hAnsi="Times New Roman"/>
          <w:sz w:val="24"/>
          <w:szCs w:val="24"/>
        </w:rPr>
        <w:t>Умаргаджиевича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>,</w:t>
      </w:r>
    </w:p>
    <w:p w:rsidR="007950A4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предусмотренного ч. 1 ст. 20.25</w:t>
      </w:r>
      <w:r w:rsidRPr="00BB3050" w:rsidR="00542215">
        <w:rPr>
          <w:rFonts w:ascii="Times New Roman" w:eastAsia="MS Mincho" w:hAnsi="Times New Roman"/>
          <w:sz w:val="24"/>
          <w:szCs w:val="24"/>
        </w:rPr>
        <w:t xml:space="preserve"> КоАП РФ,</w:t>
      </w:r>
    </w:p>
    <w:p w:rsidR="00000B83" w:rsidRPr="00BB3050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УСТАНОВИЛ:</w:t>
      </w:r>
    </w:p>
    <w:p w:rsidR="00000B83" w:rsidRPr="00BB3050" w:rsidP="00BD3C1E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F7535D" w:rsidRPr="00BB3050" w:rsidP="00F7535D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B010E5">
        <w:rPr>
          <w:rFonts w:ascii="Times New Roman" w:eastAsia="MS Mincho" w:hAnsi="Times New Roman"/>
          <w:sz w:val="24"/>
          <w:szCs w:val="24"/>
        </w:rPr>
        <w:t>Гр-н</w:t>
      </w:r>
      <w:r w:rsidRPr="00BB3050" w:rsidR="00EB3082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 w:rsidR="000977D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постановлением </w:t>
      </w:r>
      <w:r w:rsidRPr="00BB3050" w:rsidR="00BE5D97">
        <w:rPr>
          <w:rFonts w:ascii="Times New Roman" w:eastAsia="MS Mincho" w:hAnsi="Times New Roman"/>
          <w:sz w:val="24"/>
          <w:szCs w:val="24"/>
        </w:rPr>
        <w:t xml:space="preserve">№ </w:t>
      </w:r>
      <w:r w:rsidRPr="00BB3050" w:rsidR="0001617F">
        <w:rPr>
          <w:rFonts w:ascii="Times New Roman" w:eastAsia="MS Mincho" w:hAnsi="Times New Roman"/>
          <w:sz w:val="24"/>
          <w:szCs w:val="24"/>
        </w:rPr>
        <w:t>188105</w:t>
      </w:r>
      <w:r w:rsidRPr="00BB3050" w:rsidR="00485292">
        <w:rPr>
          <w:rFonts w:ascii="Times New Roman" w:eastAsia="MS Mincho" w:hAnsi="Times New Roman"/>
          <w:sz w:val="24"/>
          <w:szCs w:val="24"/>
        </w:rPr>
        <w:t>8</w:t>
      </w:r>
      <w:r w:rsidRPr="00BB3050" w:rsidR="001C7E80">
        <w:rPr>
          <w:rFonts w:ascii="Times New Roman" w:eastAsia="MS Mincho" w:hAnsi="Times New Roman"/>
          <w:sz w:val="24"/>
          <w:szCs w:val="24"/>
        </w:rPr>
        <w:t>62</w:t>
      </w:r>
      <w:r w:rsidRPr="00BB3050" w:rsidR="007950A4">
        <w:rPr>
          <w:rFonts w:ascii="Times New Roman" w:eastAsia="MS Mincho" w:hAnsi="Times New Roman"/>
          <w:sz w:val="24"/>
          <w:szCs w:val="24"/>
        </w:rPr>
        <w:t>3</w:t>
      </w:r>
      <w:r w:rsidR="00FA41BE">
        <w:rPr>
          <w:rFonts w:ascii="Times New Roman" w:eastAsia="MS Mincho" w:hAnsi="Times New Roman"/>
          <w:sz w:val="24"/>
          <w:szCs w:val="24"/>
        </w:rPr>
        <w:t>08</w:t>
      </w:r>
      <w:r w:rsidR="00A378CA">
        <w:rPr>
          <w:rFonts w:ascii="Times New Roman" w:eastAsia="MS Mincho" w:hAnsi="Times New Roman"/>
          <w:sz w:val="24"/>
          <w:szCs w:val="24"/>
        </w:rPr>
        <w:t>08008567</w:t>
      </w:r>
      <w:r w:rsidRPr="00BB3050" w:rsidR="00D418A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71809">
        <w:rPr>
          <w:rFonts w:ascii="Times New Roman" w:eastAsia="MS Mincho" w:hAnsi="Times New Roman"/>
          <w:sz w:val="24"/>
          <w:szCs w:val="24"/>
        </w:rPr>
        <w:t xml:space="preserve">от </w:t>
      </w:r>
      <w:r w:rsidR="00A378CA">
        <w:rPr>
          <w:rFonts w:ascii="Times New Roman" w:eastAsia="MS Mincho" w:hAnsi="Times New Roman"/>
          <w:sz w:val="24"/>
          <w:szCs w:val="24"/>
        </w:rPr>
        <w:t>08</w:t>
      </w:r>
      <w:r w:rsidR="00FA41BE">
        <w:rPr>
          <w:rFonts w:ascii="Times New Roman" w:eastAsia="MS Mincho" w:hAnsi="Times New Roman"/>
          <w:sz w:val="24"/>
          <w:szCs w:val="24"/>
        </w:rPr>
        <w:t>.08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 w:rsidR="004C1146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4C7F1A">
        <w:rPr>
          <w:rFonts w:ascii="Times New Roman" w:eastAsia="MS Mincho" w:hAnsi="Times New Roman"/>
          <w:sz w:val="24"/>
          <w:szCs w:val="24"/>
        </w:rPr>
        <w:t>по делу об административном</w:t>
      </w:r>
      <w:r w:rsidRPr="00BB3050" w:rsidR="00F4119A">
        <w:rPr>
          <w:rFonts w:ascii="Times New Roman" w:eastAsia="MS Mincho" w:hAnsi="Times New Roman"/>
          <w:sz w:val="24"/>
          <w:szCs w:val="24"/>
        </w:rPr>
        <w:t xml:space="preserve"> правонарушении</w:t>
      </w:r>
      <w:r w:rsidRPr="00BB3050" w:rsidR="004C7F1A">
        <w:rPr>
          <w:rFonts w:ascii="Times New Roman" w:eastAsia="MS Mincho" w:hAnsi="Times New Roman"/>
          <w:sz w:val="24"/>
          <w:szCs w:val="24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BB3050" w:rsidR="00C52F82">
        <w:rPr>
          <w:rFonts w:ascii="Times New Roman" w:eastAsia="MS Mincho" w:hAnsi="Times New Roman"/>
          <w:sz w:val="24"/>
          <w:szCs w:val="24"/>
        </w:rPr>
        <w:t>признан ви</w:t>
      </w:r>
      <w:r w:rsidRPr="00BB3050" w:rsidR="001A77B0">
        <w:rPr>
          <w:rFonts w:ascii="Times New Roman" w:eastAsia="MS Mincho" w:hAnsi="Times New Roman"/>
          <w:sz w:val="24"/>
          <w:szCs w:val="24"/>
        </w:rPr>
        <w:t>новным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 в совершении административного правонарушения, предусмотренного</w:t>
      </w:r>
      <w:r w:rsidRPr="00BB3050" w:rsidR="00B70049">
        <w:rPr>
          <w:rFonts w:ascii="Times New Roman" w:eastAsia="MS Mincho" w:hAnsi="Times New Roman"/>
          <w:sz w:val="24"/>
          <w:szCs w:val="24"/>
        </w:rPr>
        <w:t xml:space="preserve"> </w:t>
      </w:r>
      <w:r w:rsidR="00B651AA">
        <w:rPr>
          <w:rFonts w:ascii="Times New Roman" w:eastAsia="MS Mincho" w:hAnsi="Times New Roman"/>
          <w:sz w:val="24"/>
          <w:szCs w:val="24"/>
        </w:rPr>
        <w:t>ч. 2</w:t>
      </w:r>
      <w:r w:rsidRPr="00BB3050" w:rsidR="00506F61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E5B3D">
        <w:rPr>
          <w:rFonts w:ascii="Times New Roman" w:eastAsia="MS Mincho" w:hAnsi="Times New Roman"/>
          <w:sz w:val="24"/>
          <w:szCs w:val="24"/>
        </w:rPr>
        <w:t xml:space="preserve">ст. </w:t>
      </w:r>
      <w:r w:rsidRPr="00BB3050" w:rsidR="002D4B4B">
        <w:rPr>
          <w:rFonts w:ascii="Times New Roman" w:eastAsia="MS Mincho" w:hAnsi="Times New Roman"/>
          <w:sz w:val="24"/>
          <w:szCs w:val="24"/>
        </w:rPr>
        <w:t>12.</w:t>
      </w:r>
      <w:r w:rsidRPr="00BB3050" w:rsidR="00506F61">
        <w:rPr>
          <w:rFonts w:ascii="Times New Roman" w:eastAsia="MS Mincho" w:hAnsi="Times New Roman"/>
          <w:sz w:val="24"/>
          <w:szCs w:val="24"/>
        </w:rPr>
        <w:t>9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963E6"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админи</w:t>
      </w:r>
      <w:r w:rsidRPr="00BB3050" w:rsidR="00E02EB8">
        <w:rPr>
          <w:rFonts w:ascii="Times New Roman" w:eastAsia="MS Mincho" w:hAnsi="Times New Roman"/>
          <w:sz w:val="24"/>
          <w:szCs w:val="24"/>
        </w:rPr>
        <w:t>стра</w:t>
      </w:r>
      <w:r w:rsidRPr="00BB3050" w:rsidR="00E34D95">
        <w:rPr>
          <w:rFonts w:ascii="Times New Roman" w:eastAsia="MS Mincho" w:hAnsi="Times New Roman"/>
          <w:sz w:val="24"/>
          <w:szCs w:val="24"/>
        </w:rPr>
        <w:t xml:space="preserve">тивного штрафа в размере </w:t>
      </w:r>
      <w:r w:rsidR="00B651AA">
        <w:rPr>
          <w:rFonts w:ascii="Times New Roman" w:eastAsia="MS Mincho" w:hAnsi="Times New Roman"/>
          <w:sz w:val="24"/>
          <w:szCs w:val="24"/>
        </w:rPr>
        <w:t>5</w:t>
      </w:r>
      <w:r w:rsidRPr="00BB3050" w:rsidR="004C1F8D">
        <w:rPr>
          <w:rFonts w:ascii="Times New Roman" w:eastAsia="MS Mincho" w:hAnsi="Times New Roman"/>
          <w:sz w:val="24"/>
          <w:szCs w:val="24"/>
        </w:rPr>
        <w:t>0</w:t>
      </w:r>
      <w:r w:rsidRPr="00BB3050" w:rsidR="005D600E">
        <w:rPr>
          <w:rFonts w:ascii="Times New Roman" w:eastAsia="MS Mincho" w:hAnsi="Times New Roman"/>
          <w:sz w:val="24"/>
          <w:szCs w:val="24"/>
        </w:rPr>
        <w:t>0</w:t>
      </w:r>
      <w:r w:rsidRPr="00BB3050" w:rsidR="00C963E6">
        <w:rPr>
          <w:rFonts w:ascii="Times New Roman" w:eastAsia="MS Mincho" w:hAnsi="Times New Roman"/>
          <w:sz w:val="24"/>
          <w:szCs w:val="24"/>
        </w:rPr>
        <w:t xml:space="preserve"> рублей. </w:t>
      </w:r>
      <w:r w:rsidRPr="00BB3050" w:rsidR="00E70C43">
        <w:rPr>
          <w:rFonts w:ascii="Times New Roman" w:eastAsia="MS Mincho" w:hAnsi="Times New Roman"/>
          <w:sz w:val="24"/>
          <w:szCs w:val="24"/>
        </w:rPr>
        <w:t>Копия постановления направлена по почте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</w:t>
      </w:r>
      <w:r w:rsidRPr="00BB3050" w:rsidR="000977DC">
        <w:rPr>
          <w:rFonts w:ascii="Times New Roman" w:eastAsia="MS Mincho" w:hAnsi="Times New Roman"/>
          <w:sz w:val="24"/>
          <w:szCs w:val="24"/>
        </w:rPr>
        <w:t>занное нарушение</w:t>
      </w:r>
      <w:r w:rsidRPr="00BB3050" w:rsidR="00E70C43">
        <w:rPr>
          <w:rFonts w:ascii="Times New Roman" w:eastAsia="MS Mincho" w:hAnsi="Times New Roman"/>
          <w:sz w:val="24"/>
          <w:szCs w:val="24"/>
        </w:rPr>
        <w:t xml:space="preserve">. От получения копии постановления адресат уклонился. </w:t>
      </w:r>
      <w:r w:rsidRPr="00BB3050">
        <w:rPr>
          <w:rFonts w:ascii="Times New Roman" w:eastAsia="MS Mincho" w:hAnsi="Times New Roman"/>
          <w:sz w:val="24"/>
          <w:szCs w:val="24"/>
        </w:rPr>
        <w:t>Постановл</w:t>
      </w:r>
      <w:r w:rsidRPr="00BB3050" w:rsidR="004C1146">
        <w:rPr>
          <w:rFonts w:ascii="Times New Roman" w:eastAsia="MS Mincho" w:hAnsi="Times New Roman"/>
          <w:sz w:val="24"/>
          <w:szCs w:val="24"/>
        </w:rPr>
        <w:t>ение вступило в</w:t>
      </w:r>
      <w:r w:rsidR="005653E8">
        <w:rPr>
          <w:rFonts w:ascii="Times New Roman" w:eastAsia="MS Mincho" w:hAnsi="Times New Roman"/>
          <w:sz w:val="24"/>
          <w:szCs w:val="24"/>
        </w:rPr>
        <w:t xml:space="preserve"> законную сил</w:t>
      </w:r>
      <w:r w:rsidR="00A378CA">
        <w:rPr>
          <w:rFonts w:ascii="Times New Roman" w:eastAsia="MS Mincho" w:hAnsi="Times New Roman"/>
          <w:sz w:val="24"/>
          <w:szCs w:val="24"/>
        </w:rPr>
        <w:t>у 09.09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>
        <w:rPr>
          <w:rFonts w:ascii="Times New Roman" w:eastAsia="MS Mincho" w:hAnsi="Times New Roman"/>
          <w:sz w:val="24"/>
          <w:szCs w:val="24"/>
        </w:rPr>
        <w:t>.  В установленный ст. 32.2. ч. 1 КоАП РФ 60-ти дневный срок, исчисляемый со дня вступления постановления о</w:t>
      </w:r>
      <w:r w:rsidRPr="00BB3050">
        <w:rPr>
          <w:rFonts w:ascii="Times New Roman" w:eastAsia="MS Mincho" w:hAnsi="Times New Roman"/>
          <w:sz w:val="24"/>
          <w:szCs w:val="24"/>
        </w:rPr>
        <w:t xml:space="preserve"> наложения административного штраф</w:t>
      </w:r>
      <w:r w:rsidR="00A378CA">
        <w:rPr>
          <w:rFonts w:ascii="Times New Roman" w:eastAsia="MS Mincho" w:hAnsi="Times New Roman"/>
          <w:sz w:val="24"/>
          <w:szCs w:val="24"/>
        </w:rPr>
        <w:t>а в законную силу, то есть до 09.11</w:t>
      </w:r>
      <w:r w:rsidR="008A6CE4">
        <w:rPr>
          <w:rFonts w:ascii="Times New Roman" w:eastAsia="MS Mincho" w:hAnsi="Times New Roman"/>
          <w:sz w:val="24"/>
          <w:szCs w:val="24"/>
        </w:rPr>
        <w:t>.202</w:t>
      </w:r>
      <w:r w:rsidR="00F325C4">
        <w:rPr>
          <w:rFonts w:ascii="Times New Roman" w:eastAsia="MS Mincho" w:hAnsi="Times New Roman"/>
          <w:sz w:val="24"/>
          <w:szCs w:val="24"/>
        </w:rPr>
        <w:t>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будучи зарегистрированным в качестве проживающего </w:t>
      </w:r>
      <w:r w:rsidRPr="00BB3050">
        <w:rPr>
          <w:rFonts w:ascii="Times New Roman" w:eastAsia="MS Mincho" w:hAnsi="Times New Roman"/>
          <w:sz w:val="24"/>
          <w:szCs w:val="24"/>
        </w:rPr>
        <w:t xml:space="preserve">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>
        <w:rPr>
          <w:rFonts w:ascii="Times New Roman" w:eastAsia="MS Mincho" w:hAnsi="Times New Roman"/>
          <w:sz w:val="24"/>
          <w:szCs w:val="24"/>
        </w:rPr>
        <w:t>административный штраф не уплатил.</w:t>
      </w:r>
    </w:p>
    <w:p w:rsidR="00F7535D" w:rsidRPr="00BB3050" w:rsidP="00F7535D">
      <w:pPr>
        <w:ind w:firstLine="708"/>
        <w:jc w:val="both"/>
      </w:pPr>
      <w:r w:rsidRPr="00BB3050">
        <w:rPr>
          <w:rFonts w:eastAsia="MS Mincho"/>
        </w:rPr>
        <w:t xml:space="preserve">В отношении </w:t>
      </w:r>
      <w:r w:rsidRPr="00BB3050" w:rsidR="00BB3050">
        <w:rPr>
          <w:rFonts w:eastAsia="MS Mincho"/>
        </w:rPr>
        <w:t>Эсенгазие</w:t>
      </w:r>
      <w:r w:rsidRPr="00BB3050" w:rsidR="00BF3087">
        <w:rPr>
          <w:rFonts w:eastAsia="MS Mincho"/>
        </w:rPr>
        <w:t>ва Р.У.</w:t>
      </w:r>
      <w:r w:rsidRPr="00BB3050" w:rsidR="007950A4">
        <w:rPr>
          <w:rFonts w:eastAsia="MS Mincho"/>
        </w:rPr>
        <w:t xml:space="preserve"> </w:t>
      </w:r>
      <w:r w:rsidRPr="00BB3050">
        <w:rPr>
          <w:rFonts w:eastAsia="MS Mincho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BB3050">
        <w:t>неуплату административного штрафа в срок, предусмотренный КоАП РФ. Для рас</w:t>
      </w:r>
      <w:r w:rsidRPr="00BB3050">
        <w:t>смотрения протокола назначено судебное заседание.</w:t>
      </w:r>
    </w:p>
    <w:p w:rsidR="006A7BF7" w:rsidP="006A7BF7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Эсенгазиев Р.У.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 неявки </w:t>
      </w:r>
      <w:r>
        <w:rPr>
          <w:rFonts w:eastAsia="MS Mincho"/>
        </w:rPr>
        <w:t xml:space="preserve">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 Верховн</w:t>
      </w:r>
      <w:r>
        <w:t xml:space="preserve">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DE69B6" w:rsidRPr="00BB3050" w:rsidP="00DE69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При составлении рассматриваемого протокол</w:t>
      </w:r>
      <w:r w:rsidRPr="00BB3050">
        <w:rPr>
          <w:rFonts w:eastAsia="MS Mincho"/>
        </w:rPr>
        <w:t xml:space="preserve">а </w:t>
      </w:r>
      <w:r w:rsidRPr="00BB3050" w:rsidR="00BF3087">
        <w:rPr>
          <w:rFonts w:eastAsia="MS Mincho"/>
        </w:rPr>
        <w:t>Эсенгазиев Р.У. неоплату штрафа не оспаривал</w:t>
      </w:r>
      <w:r w:rsidRPr="00BB3050" w:rsidR="00E70C43">
        <w:t>.</w:t>
      </w:r>
      <w:r w:rsidRPr="00BB3050" w:rsidR="00485292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об административном правонарушении направлена почтой по адресу проживания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>, заявленному им 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</w:t>
      </w:r>
      <w:r w:rsidRPr="00BB3050">
        <w:rPr>
          <w:rFonts w:eastAsia="MS Mincho"/>
        </w:rPr>
        <w:t xml:space="preserve">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</w:t>
      </w:r>
      <w:r w:rsidRPr="00BB3050" w:rsidR="00AE02AE">
        <w:rPr>
          <w:rFonts w:eastAsia="MS Mincho"/>
        </w:rPr>
        <w:t>в установленный срок не оплачен</w:t>
      </w:r>
      <w:r w:rsidRPr="00BB3050">
        <w:rPr>
          <w:rFonts w:eastAsia="MS Mincho"/>
        </w:rPr>
        <w:t>, доказательств оплаты штрафа</w:t>
      </w:r>
      <w:r w:rsidRPr="00BB3050" w:rsidR="00AE02AE">
        <w:rPr>
          <w:rFonts w:eastAsia="MS Mincho"/>
        </w:rPr>
        <w:t xml:space="preserve"> в установленный срок</w:t>
      </w:r>
      <w:r w:rsidRPr="00BB3050" w:rsidR="00BF3087">
        <w:rPr>
          <w:rFonts w:eastAsia="MS Mincho"/>
        </w:rPr>
        <w:t xml:space="preserve">, также как и </w:t>
      </w:r>
      <w:r w:rsidRPr="00BB3050" w:rsidR="00173DDF">
        <w:rPr>
          <w:rFonts w:eastAsia="MS Mincho"/>
        </w:rPr>
        <w:t xml:space="preserve">его оплаты </w:t>
      </w:r>
      <w:r w:rsidRPr="00BB3050" w:rsidR="00BF3087">
        <w:rPr>
          <w:rFonts w:eastAsia="MS Mincho"/>
        </w:rPr>
        <w:t>на момент составления протокола,</w:t>
      </w:r>
      <w:r w:rsidRPr="00BB3050">
        <w:rPr>
          <w:rFonts w:eastAsia="MS Mincho"/>
        </w:rPr>
        <w:t xml:space="preserve"> не представлено. </w:t>
      </w:r>
    </w:p>
    <w:p w:rsidR="00115CE9" w:rsidRPr="00BB3050" w:rsidP="00115CE9">
      <w:pPr>
        <w:ind w:firstLine="708"/>
        <w:jc w:val="both"/>
      </w:pPr>
      <w:r w:rsidRPr="00BB3050">
        <w:rPr>
          <w:rFonts w:eastAsia="MS Mincho"/>
        </w:rPr>
        <w:t xml:space="preserve"> В соответствии с разъяснениями, данными в п. 29.1 </w:t>
      </w:r>
      <w:r w:rsidRPr="00BB3050">
        <w:t>Постановления Пленума Верховного Суда РФ от 24 марта 2005 г. N 5 "О некоторых вопросах, возникающих у судов при применении Кодекса Российско</w:t>
      </w:r>
      <w:r w:rsidRPr="00BB3050">
        <w:t>й Федерации об административных правонарушениях", в случае, если копия постановления по делу об административном правонаруше</w:t>
      </w:r>
      <w:r w:rsidRPr="00BB3050">
        <w:t>нии, направленная по месту жительства или месту нахождения лица, привлекаемого к административной ответственности, была возвращена с</w:t>
      </w:r>
      <w:r w:rsidRPr="00BB3050">
        <w:t xml:space="preserve">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</w:t>
      </w:r>
      <w:r w:rsidRPr="00BB3050">
        <w:t>осле даты поступления (возвращения) в копии данного постановления.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t>Мировой судья полагает применимым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</w:t>
      </w:r>
      <w:r w:rsidRPr="00BB3050">
        <w:t>рушении – верным.</w:t>
      </w:r>
      <w:r w:rsidRPr="00BB3050">
        <w:rPr>
          <w:rFonts w:eastAsia="MS Mincho"/>
        </w:rPr>
        <w:t xml:space="preserve"> 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BB3050">
        <w:t xml:space="preserve"> Св</w:t>
      </w:r>
      <w:r w:rsidRPr="00BB3050">
        <w:t xml:space="preserve">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BB3050" w:rsidP="00115CE9">
      <w:pPr>
        <w:ind w:firstLine="708"/>
        <w:jc w:val="both"/>
      </w:pPr>
      <w:r w:rsidRPr="00BB3050">
        <w:t xml:space="preserve">Мировой судья учитывает, что риск неполучения направленной по почте корреспонденции несет адресат, доказательств уважительности </w:t>
      </w:r>
      <w:r w:rsidRPr="00BB3050">
        <w:t>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BB3050" w:rsidP="00115CE9">
      <w:pPr>
        <w:ind w:firstLine="708"/>
        <w:jc w:val="both"/>
      </w:pPr>
      <w:r w:rsidRPr="00BB3050">
        <w:t>В соответствии с п.п</w:t>
      </w:r>
      <w:r w:rsidRPr="00BB3050">
        <w:t>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</w:t>
      </w:r>
      <w:r w:rsidRPr="00BB3050">
        <w:t>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 свед</w:t>
      </w:r>
      <w:r w:rsidRPr="00BB3050">
        <w:t>ений о месте жительства собственника 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</w:t>
      </w:r>
      <w:r w:rsidRPr="00BB3050">
        <w:t xml:space="preserve">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соответствии с ч. 1 ст</w:t>
      </w:r>
      <w:r w:rsidRPr="00BB3050">
        <w:rPr>
          <w:rFonts w:eastAsia="MS Mincho"/>
        </w:rPr>
        <w:t xml:space="preserve">. 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EE4C53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течении 60-ти дневного срока оп</w:t>
      </w:r>
      <w:r w:rsidRPr="00BB3050">
        <w:rPr>
          <w:rFonts w:eastAsia="MS Mincho"/>
        </w:rPr>
        <w:t>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</w:t>
      </w:r>
      <w:r w:rsidRPr="00BB3050">
        <w:rPr>
          <w:rFonts w:eastAsia="MS Mincho"/>
        </w:rPr>
        <w:t xml:space="preserve">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</w:t>
      </w:r>
      <w:r w:rsidRPr="00BB3050" w:rsidR="00BF3087">
        <w:rPr>
          <w:rFonts w:eastAsia="MS Mincho"/>
        </w:rPr>
        <w:t>Эсенгазиев Р.У., при должной внимательности,</w:t>
      </w:r>
      <w:r w:rsidRPr="00BB3050">
        <w:rPr>
          <w:rFonts w:eastAsia="MS Mincho"/>
        </w:rPr>
        <w:t xml:space="preserve"> имел возможность оплатить штраф в устано</w:t>
      </w:r>
      <w:r w:rsidRPr="00BB3050">
        <w:rPr>
          <w:rFonts w:eastAsia="MS Mincho"/>
        </w:rPr>
        <w:t>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установленного срока оплаты штрафа нарушило установленный общественный порядок в</w:t>
      </w:r>
      <w:r w:rsidRPr="00BB3050">
        <w:rPr>
          <w:rFonts w:eastAsia="MS Mincho"/>
        </w:rPr>
        <w:t xml:space="preserve"> степени, достаточной для привлечения к административной ответственности.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 xml:space="preserve"> в совершении административного правонарушения, предусмотренного ч. 1 ст. 20.25 К</w:t>
      </w:r>
      <w:r w:rsidRPr="00BB3050">
        <w:rPr>
          <w:rFonts w:eastAsia="MS Mincho"/>
        </w:rPr>
        <w:t xml:space="preserve">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115CE9" w:rsidRPr="00BB3050" w:rsidP="00BF3087">
      <w:pPr>
        <w:jc w:val="both"/>
        <w:rPr>
          <w:rFonts w:eastAsia="MS Mincho"/>
        </w:rPr>
      </w:pPr>
      <w:r w:rsidRPr="00BB3050">
        <w:rPr>
          <w:rFonts w:eastAsia="MS Mincho"/>
        </w:rPr>
        <w:tab/>
      </w:r>
      <w:r w:rsidRPr="00BB3050">
        <w:t>При назначении административного наказания мировой судья учитывает характер совершенного административного правонаруш</w:t>
      </w:r>
      <w:r w:rsidRPr="00BB3050">
        <w:t>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BB3050">
        <w:rPr>
          <w:rFonts w:eastAsia="MS Mincho"/>
        </w:rPr>
        <w:tab/>
        <w:t xml:space="preserve">Доказательств наличия обстоятельств, отягчающих </w:t>
      </w:r>
      <w:r w:rsidRPr="00BB3050" w:rsidR="00BF3087">
        <w:rPr>
          <w:rFonts w:eastAsia="MS Mincho"/>
        </w:rPr>
        <w:t xml:space="preserve">и смягчающих </w:t>
      </w:r>
      <w:r w:rsidRPr="00BB3050">
        <w:rPr>
          <w:rFonts w:eastAsia="MS Mincho"/>
        </w:rPr>
        <w:t>административную</w:t>
      </w:r>
      <w:r w:rsidRPr="00BB3050">
        <w:rPr>
          <w:rFonts w:eastAsia="MS Mincho"/>
        </w:rPr>
        <w:t xml:space="preserve"> ответственность, не представлено.</w:t>
      </w:r>
      <w:r w:rsidRPr="00BB3050" w:rsidR="007950A4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</w:pPr>
      <w:r w:rsidRPr="00BB3050"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7950A4" w:rsidRPr="00BB3050" w:rsidP="00115CE9">
      <w:pPr>
        <w:jc w:val="both"/>
        <w:rPr>
          <w:rFonts w:eastAsia="MS Mincho"/>
        </w:rPr>
      </w:pPr>
      <w:r w:rsidRPr="00BB3050">
        <w:t xml:space="preserve">            </w:t>
      </w:r>
      <w:r w:rsidRPr="00BB3050">
        <w:rPr>
          <w:rFonts w:eastAsia="MS Mincho"/>
        </w:rPr>
        <w:t xml:space="preserve">На основании </w:t>
      </w:r>
      <w:r w:rsidRPr="00BB3050">
        <w:rPr>
          <w:rFonts w:eastAsia="MS Mincho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AF5CB6" w:rsidRPr="00BB3050" w:rsidP="00AF5CB6">
      <w:pPr>
        <w:jc w:val="center"/>
        <w:rPr>
          <w:rFonts w:eastAsia="MS Mincho"/>
        </w:rPr>
      </w:pPr>
      <w:r w:rsidRPr="00BB3050">
        <w:rPr>
          <w:rFonts w:eastAsia="MS Mincho"/>
        </w:rPr>
        <w:t>ПОСТАНОВИЛ:</w:t>
      </w:r>
    </w:p>
    <w:p w:rsidR="00AF5CB6" w:rsidRPr="00BB3050" w:rsidP="00AF5CB6">
      <w:pPr>
        <w:rPr>
          <w:rFonts w:eastAsia="MS Mincho"/>
          <w:b/>
          <w:sz w:val="16"/>
          <w:szCs w:val="16"/>
        </w:rPr>
      </w:pP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Гражданина </w:t>
      </w:r>
      <w:r w:rsidRPr="00BB3050" w:rsidR="00BF3087">
        <w:rPr>
          <w:rFonts w:eastAsia="MS Mincho"/>
        </w:rPr>
        <w:t>Эсенгазиева Равиля Умаргаджиевича</w:t>
      </w:r>
      <w:r w:rsidRPr="00BB3050">
        <w:rPr>
          <w:rFonts w:eastAsia="MS Mincho"/>
        </w:rPr>
        <w:t xml:space="preserve"> признать виновным в совершении административного правонарушения, предусмотренного ч</w:t>
      </w:r>
      <w:r w:rsidRPr="00BB3050">
        <w:rPr>
          <w:rFonts w:eastAsia="MS Mincho"/>
        </w:rPr>
        <w:t>. 1 ст. 20.25 КоАП РФ, и назначить ему наказание в виде адм</w:t>
      </w:r>
      <w:r w:rsidRPr="00BB3050" w:rsidR="00115CE9">
        <w:rPr>
          <w:rFonts w:eastAsia="MS Mincho"/>
        </w:rPr>
        <w:t>инистративного штрафа в с</w:t>
      </w:r>
      <w:r w:rsidR="00B651AA">
        <w:rPr>
          <w:rFonts w:eastAsia="MS Mincho"/>
        </w:rPr>
        <w:t>умме 1</w:t>
      </w:r>
      <w:r w:rsidRPr="00BB3050">
        <w:rPr>
          <w:rFonts w:eastAsia="MS Mincho"/>
        </w:rPr>
        <w:t>00</w:t>
      </w:r>
      <w:r w:rsidRPr="00BB3050" w:rsidR="00167598">
        <w:rPr>
          <w:rFonts w:eastAsia="MS Mincho"/>
        </w:rPr>
        <w:t>0</w:t>
      </w:r>
      <w:r w:rsidRPr="00BB3050">
        <w:rPr>
          <w:rFonts w:eastAsia="MS Mincho"/>
        </w:rPr>
        <w:t xml:space="preserve"> (</w:t>
      </w:r>
      <w:r w:rsidR="00B651AA">
        <w:rPr>
          <w:rFonts w:eastAsia="MS Mincho"/>
        </w:rPr>
        <w:t>одна</w:t>
      </w:r>
      <w:r w:rsidRPr="00BB3050" w:rsidR="005E792B">
        <w:rPr>
          <w:rFonts w:eastAsia="MS Mincho"/>
        </w:rPr>
        <w:t xml:space="preserve"> тысяч</w:t>
      </w:r>
      <w:r w:rsidR="00B651AA">
        <w:rPr>
          <w:rFonts w:eastAsia="MS Mincho"/>
        </w:rPr>
        <w:t>а</w:t>
      </w:r>
      <w:r w:rsidRPr="00BB3050">
        <w:rPr>
          <w:rFonts w:eastAsia="MS Mincho"/>
        </w:rPr>
        <w:t>) рублей.</w:t>
      </w:r>
    </w:p>
    <w:p w:rsidR="007950A4" w:rsidRPr="00BB3050" w:rsidP="007950A4">
      <w:pPr>
        <w:ind w:firstLine="708"/>
        <w:jc w:val="both"/>
        <w:rPr>
          <w:rFonts w:eastAsia="MS Mincho"/>
          <w:b/>
        </w:rPr>
      </w:pPr>
      <w:r w:rsidRPr="00BB3050">
        <w:rPr>
          <w:snapToGrid w:val="0"/>
        </w:rPr>
        <w:t xml:space="preserve">Административный штраф подлежит перечислению на счет: </w:t>
      </w:r>
      <w:r w:rsidRPr="00BB3050">
        <w:t xml:space="preserve">03100643000000018700 Получатель: УФК по Ханты-Мансийскому автономному округу – Югре </w:t>
      </w:r>
      <w:r w:rsidRPr="00BB3050">
        <w:t>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</w:t>
      </w:r>
      <w:r w:rsidRPr="00BB3050">
        <w:t>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BB3050">
        <w:rPr>
          <w:lang w:val="en-US"/>
        </w:rPr>
        <w:t>D</w:t>
      </w:r>
      <w:r w:rsidRPr="00BB3050">
        <w:t xml:space="preserve">08080, </w:t>
      </w:r>
      <w:r w:rsidRPr="00BB3050">
        <w:rPr>
          <w:rFonts w:eastAsia="MS Mincho"/>
        </w:rPr>
        <w:t>КБК 72011601203019000140, УИН</w:t>
      </w:r>
      <w:r w:rsidR="0020372B">
        <w:rPr>
          <w:rFonts w:eastAsia="MS Mincho"/>
        </w:rPr>
        <w:t xml:space="preserve"> </w:t>
      </w:r>
      <w:r w:rsidRPr="00A378CA" w:rsidR="00A378CA">
        <w:rPr>
          <w:rFonts w:eastAsia="MS Mincho"/>
        </w:rPr>
        <w:t>0412365400555004322420136</w:t>
      </w:r>
      <w:r w:rsidR="00A378CA">
        <w:rPr>
          <w:rFonts w:eastAsia="MS Mincho"/>
        </w:rPr>
        <w:t xml:space="preserve"> </w:t>
      </w:r>
      <w:r w:rsidRPr="00BB3050">
        <w:rPr>
          <w:rFonts w:eastAsia="MS Mincho"/>
        </w:rPr>
        <w:t>(в случае непри</w:t>
      </w:r>
      <w:r w:rsidRPr="00BB3050">
        <w:rPr>
          <w:rFonts w:eastAsia="MS Mincho"/>
        </w:rPr>
        <w:t>нятия платежа с указанным УИН платежной системой указать УИН «0», известив о платеже мирового судью).</w:t>
      </w:r>
    </w:p>
    <w:p w:rsidR="00AF5CB6" w:rsidRPr="00BB3050" w:rsidP="00AF5CB6">
      <w:pPr>
        <w:autoSpaceDE w:val="0"/>
        <w:autoSpaceDN w:val="0"/>
        <w:adjustRightInd w:val="0"/>
        <w:ind w:firstLine="720"/>
        <w:jc w:val="both"/>
      </w:pPr>
      <w:r w:rsidRPr="00BB3050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B3050">
        <w:t xml:space="preserve">административный штраф должен быть уплачен </w:t>
      </w:r>
      <w:r w:rsidRPr="00BB3050"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BB3050">
        <w:t xml:space="preserve">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BB3050"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BB3050"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BB3050" w:rsidP="00AF5CB6">
      <w:pPr>
        <w:ind w:firstLine="390"/>
        <w:jc w:val="both"/>
        <w:rPr>
          <w:snapToGrid w:val="0"/>
        </w:rPr>
      </w:pPr>
      <w:r w:rsidRPr="00BB3050">
        <w:tab/>
        <w:t>При отсутствии документа, свидетель</w:t>
      </w:r>
      <w:r w:rsidRPr="00BB3050">
        <w:t xml:space="preserve">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B3050">
          <w:t>части 1</w:t>
        </w:r>
      </w:hyperlink>
      <w:r w:rsidRPr="00BB3050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</w:t>
      </w:r>
      <w:r w:rsidRPr="00BB3050">
        <w:t xml:space="preserve"> исполнения в порядке, предусмотренном федеральным законодательством. </w:t>
      </w: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</w:t>
      </w:r>
      <w:r w:rsidRPr="00BB3050">
        <w:rPr>
          <w:rFonts w:eastAsia="MS Mincho"/>
        </w:rPr>
        <w:t xml:space="preserve">руга-Югры. </w:t>
      </w:r>
    </w:p>
    <w:p w:rsidR="007950A4" w:rsidRPr="00BB3050" w:rsidP="00AF5CB6">
      <w:pPr>
        <w:ind w:firstLine="708"/>
        <w:jc w:val="both"/>
        <w:rPr>
          <w:rFonts w:eastAsia="MS Mincho"/>
        </w:rPr>
      </w:pPr>
    </w:p>
    <w:p w:rsidR="00F7535D" w:rsidRPr="00485292" w:rsidP="00E263CC">
      <w:pPr>
        <w:rPr>
          <w:rFonts w:eastAsia="MS Mincho"/>
        </w:rPr>
      </w:pPr>
      <w:r w:rsidRPr="00BB3050">
        <w:rPr>
          <w:rFonts w:eastAsia="MS Mincho"/>
          <w:b/>
        </w:rPr>
        <w:tab/>
      </w:r>
      <w:r w:rsidRPr="00BB3050">
        <w:rPr>
          <w:rFonts w:eastAsia="MS Mincho"/>
        </w:rPr>
        <w:t>Мировой судья</w:t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  <w:t xml:space="preserve">Клочков А.А.  </w:t>
      </w:r>
    </w:p>
    <w:sectPr w:rsidSect="00675A28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4C87"/>
    <w:rsid w:val="0002543E"/>
    <w:rsid w:val="00025DE2"/>
    <w:rsid w:val="00027327"/>
    <w:rsid w:val="00031789"/>
    <w:rsid w:val="0003317F"/>
    <w:rsid w:val="0003633B"/>
    <w:rsid w:val="00042F45"/>
    <w:rsid w:val="000516B7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3E8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4B8C"/>
    <w:rsid w:val="00105A34"/>
    <w:rsid w:val="00111216"/>
    <w:rsid w:val="001120FE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24A2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53F4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DCC"/>
    <w:rsid w:val="003065E4"/>
    <w:rsid w:val="0031044D"/>
    <w:rsid w:val="00310450"/>
    <w:rsid w:val="00310BBB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4E51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A40"/>
    <w:rsid w:val="00540B4C"/>
    <w:rsid w:val="00542215"/>
    <w:rsid w:val="0054278F"/>
    <w:rsid w:val="00546D3F"/>
    <w:rsid w:val="0055031B"/>
    <w:rsid w:val="00560749"/>
    <w:rsid w:val="00562939"/>
    <w:rsid w:val="005653E8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75A28"/>
    <w:rsid w:val="006817DC"/>
    <w:rsid w:val="00681BBB"/>
    <w:rsid w:val="00684E57"/>
    <w:rsid w:val="0068737B"/>
    <w:rsid w:val="0069049D"/>
    <w:rsid w:val="00690839"/>
    <w:rsid w:val="006908D5"/>
    <w:rsid w:val="00692342"/>
    <w:rsid w:val="0069247A"/>
    <w:rsid w:val="006957BB"/>
    <w:rsid w:val="006958F0"/>
    <w:rsid w:val="006A0589"/>
    <w:rsid w:val="006A07D8"/>
    <w:rsid w:val="006A5690"/>
    <w:rsid w:val="006A7053"/>
    <w:rsid w:val="006A7BF7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0C8B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466D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A6CE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30BD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41EE"/>
    <w:rsid w:val="009C60B1"/>
    <w:rsid w:val="009D0076"/>
    <w:rsid w:val="009D0D98"/>
    <w:rsid w:val="009D41FE"/>
    <w:rsid w:val="009E2EED"/>
    <w:rsid w:val="009E4E95"/>
    <w:rsid w:val="009E6EDF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378CA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1AA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3820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555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263CC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25C4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743A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41BE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